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0C84" w14:textId="4A649626" w:rsidR="009D2055" w:rsidRPr="009D2055" w:rsidRDefault="009D2055" w:rsidP="00B75578">
      <w:pPr>
        <w:pStyle w:val="a3"/>
        <w:shd w:val="clear" w:color="auto" w:fill="F4F4F4"/>
        <w:spacing w:before="0" w:beforeAutospacing="0" w:after="240" w:afterAutospacing="0" w:line="375" w:lineRule="atLeast"/>
        <w:rPr>
          <w:rFonts w:ascii="Nunito" w:hAnsi="Nunito"/>
          <w:b/>
          <w:bCs/>
          <w:color w:val="666666"/>
          <w:sz w:val="23"/>
          <w:szCs w:val="23"/>
        </w:rPr>
      </w:pPr>
      <w:r w:rsidRPr="009D2055">
        <w:rPr>
          <w:rFonts w:ascii="Nunito" w:hAnsi="Nunito"/>
          <w:b/>
          <w:bCs/>
          <w:color w:val="666666"/>
          <w:sz w:val="23"/>
          <w:szCs w:val="23"/>
        </w:rPr>
        <w:t>ЕРЦ торговой сети «Улыбка Радуги»</w:t>
      </w:r>
    </w:p>
    <w:p w14:paraId="024BD06E" w14:textId="1D78B0CE" w:rsidR="00B75578" w:rsidRDefault="009D2055" w:rsidP="00B75578">
      <w:pPr>
        <w:pStyle w:val="a3"/>
        <w:shd w:val="clear" w:color="auto" w:fill="F4F4F4"/>
        <w:spacing w:before="0" w:beforeAutospacing="0" w:after="240" w:afterAutospacing="0" w:line="375" w:lineRule="atLeast"/>
        <w:rPr>
          <w:rFonts w:ascii="Nunito" w:hAnsi="Nunito"/>
          <w:color w:val="666666"/>
          <w:sz w:val="23"/>
          <w:szCs w:val="23"/>
        </w:rPr>
      </w:pPr>
      <w:r w:rsidRPr="009D2055">
        <w:rPr>
          <w:rFonts w:ascii="Nunito" w:hAnsi="Nunito"/>
          <w:b/>
          <w:bCs/>
          <w:color w:val="666666"/>
          <w:sz w:val="23"/>
          <w:szCs w:val="23"/>
        </w:rPr>
        <w:t>Адрес:</w:t>
      </w:r>
      <w:r>
        <w:rPr>
          <w:rFonts w:ascii="Nunito" w:hAnsi="Nunito"/>
          <w:color w:val="666666"/>
          <w:sz w:val="23"/>
          <w:szCs w:val="23"/>
        </w:rPr>
        <w:t xml:space="preserve"> </w:t>
      </w:r>
      <w:r w:rsidR="00B75578" w:rsidRPr="005F21A1">
        <w:rPr>
          <w:rFonts w:ascii="Nunito" w:hAnsi="Nunito"/>
          <w:color w:val="666666"/>
          <w:sz w:val="23"/>
          <w:szCs w:val="23"/>
        </w:rPr>
        <w:t>Московское шоссе (Московская Славянка), 345 лит А</w:t>
      </w:r>
      <w:r w:rsidR="00B75578">
        <w:rPr>
          <w:rFonts w:ascii="Nunito" w:hAnsi="Nunito"/>
          <w:color w:val="666666"/>
          <w:sz w:val="23"/>
          <w:szCs w:val="23"/>
        </w:rPr>
        <w:t>,</w:t>
      </w:r>
      <w:r w:rsidR="00B75578" w:rsidRPr="005F21A1">
        <w:rPr>
          <w:rFonts w:ascii="Nunito" w:hAnsi="Nunito"/>
          <w:color w:val="666666"/>
          <w:sz w:val="23"/>
          <w:szCs w:val="23"/>
        </w:rPr>
        <w:t> </w:t>
      </w:r>
      <w:r w:rsidR="00B75578" w:rsidRPr="005F21A1">
        <w:rPr>
          <w:color w:val="666666"/>
          <w:sz w:val="23"/>
          <w:szCs w:val="23"/>
        </w:rPr>
        <w:t>​</w:t>
      </w:r>
      <w:r w:rsidR="00B75578" w:rsidRPr="005F21A1">
        <w:rPr>
          <w:rFonts w:ascii="Nunito" w:hAnsi="Nunito" w:cs="Nunito"/>
          <w:color w:val="666666"/>
          <w:sz w:val="23"/>
          <w:szCs w:val="23"/>
        </w:rPr>
        <w:t>Шушары пос</w:t>
      </w:r>
      <w:r w:rsidR="00B75578" w:rsidRPr="005F21A1">
        <w:rPr>
          <w:rFonts w:ascii="Nunito" w:hAnsi="Nunito"/>
          <w:color w:val="666666"/>
          <w:sz w:val="23"/>
          <w:szCs w:val="23"/>
        </w:rPr>
        <w:t xml:space="preserve">., </w:t>
      </w:r>
      <w:r w:rsidR="00B75578" w:rsidRPr="005F21A1">
        <w:rPr>
          <w:rFonts w:ascii="Nunito" w:hAnsi="Nunito" w:cs="Nunito"/>
          <w:color w:val="666666"/>
          <w:sz w:val="23"/>
          <w:szCs w:val="23"/>
        </w:rPr>
        <w:t>Пушкинский</w:t>
      </w:r>
      <w:r w:rsidR="00B75578" w:rsidRPr="005F21A1">
        <w:rPr>
          <w:rFonts w:ascii="Nunito" w:hAnsi="Nunito"/>
          <w:color w:val="666666"/>
          <w:sz w:val="23"/>
          <w:szCs w:val="23"/>
        </w:rPr>
        <w:t xml:space="preserve"> </w:t>
      </w:r>
      <w:r w:rsidR="00B75578" w:rsidRPr="005F21A1">
        <w:rPr>
          <w:rFonts w:ascii="Nunito" w:hAnsi="Nunito" w:cs="Nunito"/>
          <w:color w:val="666666"/>
          <w:sz w:val="23"/>
          <w:szCs w:val="23"/>
        </w:rPr>
        <w:t>ра</w:t>
      </w:r>
      <w:r w:rsidR="00B75578" w:rsidRPr="005F21A1">
        <w:rPr>
          <w:rFonts w:ascii="Nunito" w:hAnsi="Nunito"/>
          <w:color w:val="666666"/>
          <w:sz w:val="23"/>
          <w:szCs w:val="23"/>
        </w:rPr>
        <w:t>йон, Санкт-Петербург</w:t>
      </w:r>
      <w:r w:rsidR="00B75578" w:rsidRPr="005F21A1">
        <w:rPr>
          <w:color w:val="666666"/>
          <w:sz w:val="23"/>
          <w:szCs w:val="23"/>
        </w:rPr>
        <w:t>​</w:t>
      </w:r>
      <w:r w:rsidR="00B75578" w:rsidRPr="005F21A1">
        <w:rPr>
          <w:rFonts w:ascii="Nunito" w:hAnsi="Nunito"/>
          <w:color w:val="666666"/>
          <w:sz w:val="23"/>
          <w:szCs w:val="23"/>
        </w:rPr>
        <w:t>196650</w:t>
      </w:r>
    </w:p>
    <w:p w14:paraId="3187B6D2" w14:textId="77777777" w:rsidR="00B75578" w:rsidRDefault="00B75578" w:rsidP="00B75578">
      <w:pPr>
        <w:pStyle w:val="a3"/>
        <w:shd w:val="clear" w:color="auto" w:fill="F4F4F4"/>
        <w:spacing w:before="0" w:beforeAutospacing="0" w:after="240" w:afterAutospacing="0" w:line="375" w:lineRule="atLeast"/>
        <w:rPr>
          <w:rFonts w:ascii="Nunito" w:hAnsi="Nunito"/>
          <w:color w:val="666666"/>
          <w:sz w:val="23"/>
          <w:szCs w:val="23"/>
        </w:rPr>
      </w:pPr>
      <w:r w:rsidRPr="009D2055">
        <w:rPr>
          <w:rFonts w:ascii="Nunito" w:hAnsi="Nunito"/>
          <w:b/>
          <w:bCs/>
          <w:color w:val="666666"/>
          <w:sz w:val="23"/>
          <w:szCs w:val="23"/>
        </w:rPr>
        <w:t>Координаты:</w:t>
      </w:r>
      <w:r>
        <w:rPr>
          <w:rFonts w:ascii="Nunito" w:hAnsi="Nunito"/>
          <w:color w:val="666666"/>
          <w:sz w:val="23"/>
          <w:szCs w:val="23"/>
        </w:rPr>
        <w:t xml:space="preserve"> </w:t>
      </w:r>
      <w:r w:rsidRPr="00563CC2">
        <w:rPr>
          <w:rFonts w:ascii="Nunito" w:hAnsi="Nunito"/>
          <w:color w:val="666666"/>
          <w:sz w:val="23"/>
          <w:szCs w:val="23"/>
        </w:rPr>
        <w:t>59.744731, 30.508297</w:t>
      </w:r>
    </w:p>
    <w:p w14:paraId="3E7D6C3C" w14:textId="076C3753" w:rsidR="00B75578" w:rsidRDefault="009D2055" w:rsidP="00B75578">
      <w:pPr>
        <w:pStyle w:val="a3"/>
        <w:shd w:val="clear" w:color="auto" w:fill="F4F4F4"/>
        <w:spacing w:before="0" w:beforeAutospacing="0" w:after="240" w:afterAutospacing="0" w:line="375" w:lineRule="atLeast"/>
        <w:rPr>
          <w:rFonts w:ascii="Nunito" w:hAnsi="Nunito"/>
          <w:color w:val="666666"/>
          <w:sz w:val="23"/>
          <w:szCs w:val="23"/>
        </w:rPr>
      </w:pPr>
      <w:r w:rsidRPr="009D2055">
        <w:rPr>
          <w:rFonts w:ascii="Nunito" w:hAnsi="Nunito"/>
          <w:b/>
          <w:bCs/>
          <w:color w:val="666666"/>
          <w:sz w:val="23"/>
          <w:szCs w:val="23"/>
        </w:rPr>
        <w:t>Локация:</w:t>
      </w:r>
      <w:r>
        <w:rPr>
          <w:rFonts w:ascii="Nunito" w:hAnsi="Nunito"/>
          <w:color w:val="666666"/>
          <w:sz w:val="23"/>
          <w:szCs w:val="23"/>
        </w:rPr>
        <w:t xml:space="preserve"> </w:t>
      </w:r>
      <w:r w:rsidR="00B75578" w:rsidRPr="00563CC2">
        <w:rPr>
          <w:rFonts w:ascii="Nunito" w:hAnsi="Nunito"/>
          <w:color w:val="666666"/>
          <w:sz w:val="23"/>
          <w:szCs w:val="23"/>
        </w:rPr>
        <w:t>https://yandex.ru/maps/-/CDShQ0Ny</w:t>
      </w:r>
    </w:p>
    <w:p w14:paraId="6CAE1163" w14:textId="77777777" w:rsidR="00B75578" w:rsidRDefault="00B75578" w:rsidP="00B75578">
      <w:r>
        <w:rPr>
          <w:noProof/>
        </w:rPr>
        <w:drawing>
          <wp:inline distT="0" distB="0" distL="0" distR="0" wp14:anchorId="6CDDE9C4" wp14:editId="185DE623">
            <wp:extent cx="5940425" cy="51885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18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B3DEB" w14:textId="77777777" w:rsidR="005C5E93" w:rsidRDefault="005C5E93"/>
    <w:sectPr w:rsidR="005C5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unito">
    <w:charset w:val="CC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578"/>
    <w:rsid w:val="00383630"/>
    <w:rsid w:val="005C5E93"/>
    <w:rsid w:val="007516D2"/>
    <w:rsid w:val="009D2055"/>
    <w:rsid w:val="00B7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8B4A17"/>
  <w15:chartTrackingRefBased/>
  <w15:docId w15:val="{F315AB02-AFCD-4E92-B648-B49EF31D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5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Ляпкова Юлия Андреевна</dc:creator>
  <cp:keywords/>
  <dc:description/>
  <cp:lastModifiedBy>Бенгард Элина Владимировна</cp:lastModifiedBy>
  <cp:revision>2</cp:revision>
  <dcterms:created xsi:type="dcterms:W3CDTF">2025-09-09T10:39:00Z</dcterms:created>
  <dcterms:modified xsi:type="dcterms:W3CDTF">2025-09-09T10:39:00Z</dcterms:modified>
</cp:coreProperties>
</file>